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806" w:rsidRPr="008B458B" w:rsidRDefault="002D6806" w:rsidP="00CD1D3C">
      <w:pPr>
        <w:tabs>
          <w:tab w:val="left" w:pos="612"/>
          <w:tab w:val="left" w:pos="709"/>
        </w:tabs>
        <w:spacing w:after="0" w:line="240" w:lineRule="auto"/>
        <w:jc w:val="both"/>
        <w:rPr>
          <w:rFonts w:ascii="Times New Roman" w:hAnsi="Times New Roman"/>
          <w:b/>
        </w:rPr>
      </w:pPr>
      <w:bookmarkStart w:id="0" w:name="_GoBack"/>
      <w:bookmarkEnd w:id="0"/>
    </w:p>
    <w:p w:rsidR="002D6806" w:rsidRPr="008B458B" w:rsidRDefault="00B223E9" w:rsidP="00CD1D3C">
      <w:pPr>
        <w:tabs>
          <w:tab w:val="left" w:pos="612"/>
          <w:tab w:val="left" w:pos="709"/>
        </w:tabs>
        <w:spacing w:after="0" w:line="240" w:lineRule="auto"/>
        <w:jc w:val="center"/>
        <w:rPr>
          <w:rFonts w:ascii="Times New Roman" w:hAnsi="Times New Roman"/>
          <w:b/>
        </w:rPr>
      </w:pPr>
      <w:r w:rsidRPr="008B458B">
        <w:rPr>
          <w:rFonts w:ascii="Times New Roman" w:hAnsi="Times New Roman"/>
          <w:b/>
        </w:rPr>
        <w:t xml:space="preserve">ÖĞRETİM ELEMANLARI VE </w:t>
      </w:r>
      <w:r w:rsidR="002D6806" w:rsidRPr="008B458B">
        <w:rPr>
          <w:rFonts w:ascii="Times New Roman" w:hAnsi="Times New Roman"/>
          <w:b/>
        </w:rPr>
        <w:t>ÖĞRENCİLERİMİZİN DİKKATİNE</w:t>
      </w:r>
    </w:p>
    <w:p w:rsidR="002D6806" w:rsidRPr="008B458B" w:rsidRDefault="002D6806" w:rsidP="00CD1D3C">
      <w:pPr>
        <w:tabs>
          <w:tab w:val="left" w:pos="612"/>
          <w:tab w:val="left" w:pos="709"/>
        </w:tabs>
        <w:spacing w:after="0" w:line="240" w:lineRule="auto"/>
        <w:rPr>
          <w:rFonts w:ascii="Times New Roman" w:hAnsi="Times New Roman"/>
          <w:b/>
        </w:rPr>
      </w:pPr>
    </w:p>
    <w:p w:rsidR="00B223E9" w:rsidRPr="008B458B" w:rsidRDefault="002D6806" w:rsidP="00CD1D3C">
      <w:pPr>
        <w:tabs>
          <w:tab w:val="left" w:pos="426"/>
          <w:tab w:val="left" w:pos="612"/>
          <w:tab w:val="left" w:pos="709"/>
        </w:tabs>
        <w:spacing w:after="0" w:line="240" w:lineRule="auto"/>
        <w:jc w:val="both"/>
        <w:rPr>
          <w:rFonts w:ascii="Times New Roman" w:hAnsi="Times New Roman"/>
        </w:rPr>
      </w:pPr>
      <w:r w:rsidRPr="008B458B">
        <w:rPr>
          <w:rFonts w:ascii="Times New Roman" w:hAnsi="Times New Roman"/>
          <w:b/>
        </w:rPr>
        <w:tab/>
      </w:r>
      <w:r w:rsidRPr="008B458B">
        <w:rPr>
          <w:rFonts w:ascii="Times New Roman" w:hAnsi="Times New Roman"/>
        </w:rPr>
        <w:t xml:space="preserve">Sınavların düzenli ve sorunsuz bir şekilde yürütülebilmesi için, </w:t>
      </w:r>
      <w:r w:rsidR="003D4AE5" w:rsidRPr="008B458B">
        <w:rPr>
          <w:rFonts w:ascii="Times New Roman" w:hAnsi="Times New Roman"/>
        </w:rPr>
        <w:t xml:space="preserve">öğretim elemanlarımızın ve </w:t>
      </w:r>
      <w:r w:rsidRPr="008B458B">
        <w:rPr>
          <w:rFonts w:ascii="Times New Roman" w:hAnsi="Times New Roman"/>
        </w:rPr>
        <w:t>öğrencilerimizin</w:t>
      </w:r>
      <w:r w:rsidR="00B223E9" w:rsidRPr="008B458B">
        <w:rPr>
          <w:rFonts w:ascii="Times New Roman" w:hAnsi="Times New Roman"/>
        </w:rPr>
        <w:t xml:space="preserve"> aşağıda</w:t>
      </w:r>
      <w:r w:rsidRPr="008B458B">
        <w:rPr>
          <w:rFonts w:ascii="Times New Roman" w:hAnsi="Times New Roman"/>
        </w:rPr>
        <w:t xml:space="preserve"> belirtilen hususlara özenle uymaları gerekmektedir. </w:t>
      </w:r>
    </w:p>
    <w:p w:rsidR="005600E7" w:rsidRPr="008B458B" w:rsidRDefault="005600E7" w:rsidP="00CD1D3C">
      <w:pPr>
        <w:tabs>
          <w:tab w:val="left" w:pos="426"/>
          <w:tab w:val="left" w:pos="612"/>
          <w:tab w:val="left" w:pos="709"/>
        </w:tabs>
        <w:spacing w:after="0" w:line="240" w:lineRule="auto"/>
        <w:jc w:val="both"/>
        <w:rPr>
          <w:rFonts w:ascii="Times New Roman" w:hAnsi="Times New Roman"/>
        </w:rPr>
      </w:pPr>
    </w:p>
    <w:p w:rsidR="003D4AE5" w:rsidRPr="008B458B" w:rsidRDefault="002D6806" w:rsidP="00CD1D3C">
      <w:pPr>
        <w:tabs>
          <w:tab w:val="left" w:pos="426"/>
          <w:tab w:val="left" w:pos="612"/>
          <w:tab w:val="left" w:pos="709"/>
        </w:tabs>
        <w:spacing w:after="0" w:line="240" w:lineRule="auto"/>
        <w:jc w:val="both"/>
        <w:rPr>
          <w:rFonts w:ascii="Times New Roman" w:hAnsi="Times New Roman"/>
        </w:rPr>
      </w:pPr>
      <w:r w:rsidRPr="008B458B">
        <w:rPr>
          <w:rFonts w:ascii="Times New Roman" w:hAnsi="Times New Roman"/>
        </w:rPr>
        <w:tab/>
      </w:r>
      <w:r w:rsidRPr="008B458B">
        <w:rPr>
          <w:rFonts w:ascii="Times New Roman" w:hAnsi="Times New Roman"/>
          <w:b/>
        </w:rPr>
        <w:t>1-</w:t>
      </w:r>
      <w:r w:rsidRPr="008B458B">
        <w:rPr>
          <w:rFonts w:ascii="Times New Roman" w:hAnsi="Times New Roman"/>
        </w:rPr>
        <w:t xml:space="preserve"> </w:t>
      </w:r>
      <w:r w:rsidR="003D4AE5" w:rsidRPr="008B458B">
        <w:rPr>
          <w:rFonts w:ascii="Times New Roman" w:hAnsi="Times New Roman"/>
        </w:rPr>
        <w:t>Sınavlarda öğrenciler</w:t>
      </w:r>
      <w:r w:rsidR="002E3F42" w:rsidRPr="008B458B">
        <w:rPr>
          <w:rFonts w:ascii="Times New Roman" w:hAnsi="Times New Roman"/>
        </w:rPr>
        <w:t xml:space="preserve"> </w:t>
      </w:r>
      <w:r w:rsidR="00297C3E" w:rsidRPr="008B458B">
        <w:rPr>
          <w:rFonts w:ascii="Times New Roman" w:hAnsi="Times New Roman"/>
        </w:rPr>
        <w:t>sıralarda birer</w:t>
      </w:r>
      <w:r w:rsidR="003D4AE5" w:rsidRPr="008B458B">
        <w:rPr>
          <w:rFonts w:ascii="Times New Roman" w:hAnsi="Times New Roman"/>
        </w:rPr>
        <w:t xml:space="preserve"> ara ile oturacak, </w:t>
      </w:r>
      <w:r w:rsidR="002E3F42" w:rsidRPr="008B458B">
        <w:rPr>
          <w:rFonts w:ascii="Times New Roman" w:hAnsi="Times New Roman"/>
        </w:rPr>
        <w:t>küçük</w:t>
      </w:r>
      <w:r w:rsidR="003D4AE5" w:rsidRPr="008B458B">
        <w:rPr>
          <w:rFonts w:ascii="Times New Roman" w:hAnsi="Times New Roman"/>
        </w:rPr>
        <w:t xml:space="preserve"> sınav salonunda </w:t>
      </w:r>
      <w:r w:rsidR="000650D1">
        <w:rPr>
          <w:rFonts w:ascii="Times New Roman" w:hAnsi="Times New Roman"/>
        </w:rPr>
        <w:t xml:space="preserve">en az </w:t>
      </w:r>
      <w:r w:rsidR="002E3F42" w:rsidRPr="008B458B">
        <w:rPr>
          <w:rFonts w:ascii="Times New Roman" w:hAnsi="Times New Roman"/>
        </w:rPr>
        <w:t>iki,</w:t>
      </w:r>
      <w:r w:rsidR="003D4AE5" w:rsidRPr="008B458B">
        <w:rPr>
          <w:rFonts w:ascii="Times New Roman" w:hAnsi="Times New Roman"/>
        </w:rPr>
        <w:t xml:space="preserve"> </w:t>
      </w:r>
      <w:r w:rsidR="002E3F42" w:rsidRPr="008B458B">
        <w:rPr>
          <w:rFonts w:ascii="Times New Roman" w:hAnsi="Times New Roman"/>
        </w:rPr>
        <w:t xml:space="preserve">büyük sınav salonlarında ise </w:t>
      </w:r>
      <w:r w:rsidR="000650D1">
        <w:rPr>
          <w:rFonts w:ascii="Times New Roman" w:hAnsi="Times New Roman"/>
        </w:rPr>
        <w:t xml:space="preserve">en az </w:t>
      </w:r>
      <w:r w:rsidR="002E3F42" w:rsidRPr="008B458B">
        <w:rPr>
          <w:rFonts w:ascii="Times New Roman" w:hAnsi="Times New Roman"/>
        </w:rPr>
        <w:t xml:space="preserve">üç </w:t>
      </w:r>
      <w:r w:rsidR="003D4AE5" w:rsidRPr="008B458B">
        <w:rPr>
          <w:rFonts w:ascii="Times New Roman" w:hAnsi="Times New Roman"/>
        </w:rPr>
        <w:t>gözetmen görev yapacaktır.</w:t>
      </w:r>
    </w:p>
    <w:p w:rsidR="005600E7" w:rsidRPr="008B458B" w:rsidRDefault="003D4AE5" w:rsidP="00CD1D3C">
      <w:pPr>
        <w:tabs>
          <w:tab w:val="left" w:pos="426"/>
          <w:tab w:val="left" w:pos="612"/>
          <w:tab w:val="left" w:pos="709"/>
        </w:tabs>
        <w:spacing w:after="0" w:line="240" w:lineRule="auto"/>
        <w:jc w:val="both"/>
        <w:rPr>
          <w:rFonts w:ascii="Times New Roman" w:hAnsi="Times New Roman"/>
        </w:rPr>
      </w:pPr>
      <w:r w:rsidRPr="008B458B">
        <w:rPr>
          <w:rFonts w:ascii="Times New Roman" w:hAnsi="Times New Roman"/>
        </w:rPr>
        <w:tab/>
        <w:t xml:space="preserve">2- </w:t>
      </w:r>
      <w:r w:rsidR="002D6806" w:rsidRPr="008B458B">
        <w:rPr>
          <w:rFonts w:ascii="Times New Roman" w:hAnsi="Times New Roman"/>
        </w:rPr>
        <w:t>Sınav başlamadan önce, gözetmenler tarafından kimlik kontrolü yapılacaktır. Nüfus cüzdanı</w:t>
      </w:r>
      <w:r w:rsidR="002E3F42" w:rsidRPr="008B458B">
        <w:rPr>
          <w:rFonts w:ascii="Times New Roman" w:hAnsi="Times New Roman"/>
        </w:rPr>
        <w:t xml:space="preserve"> veya sürücü belgesi</w:t>
      </w:r>
      <w:r w:rsidR="002D6806" w:rsidRPr="008B458B">
        <w:rPr>
          <w:rFonts w:ascii="Times New Roman" w:hAnsi="Times New Roman"/>
        </w:rPr>
        <w:t xml:space="preserve"> </w:t>
      </w:r>
      <w:r w:rsidR="000650D1">
        <w:rPr>
          <w:rFonts w:ascii="Times New Roman" w:hAnsi="Times New Roman"/>
        </w:rPr>
        <w:t>ile</w:t>
      </w:r>
      <w:r w:rsidR="002D6806" w:rsidRPr="008B458B">
        <w:rPr>
          <w:rFonts w:ascii="Times New Roman" w:hAnsi="Times New Roman"/>
        </w:rPr>
        <w:t xml:space="preserve"> öğrenci kimliği olmayan öğrenciler kesinlikle sınava alınmayacaktır. Sınav süresince kimlikler sıranın üzerinde bulundurulacaktır.</w:t>
      </w:r>
    </w:p>
    <w:p w:rsidR="005600E7" w:rsidRPr="008B458B" w:rsidRDefault="002D6806" w:rsidP="00CD1D3C">
      <w:pPr>
        <w:tabs>
          <w:tab w:val="left" w:pos="426"/>
          <w:tab w:val="left" w:pos="612"/>
          <w:tab w:val="left" w:pos="709"/>
        </w:tabs>
        <w:spacing w:after="0" w:line="240" w:lineRule="auto"/>
        <w:jc w:val="both"/>
        <w:rPr>
          <w:rFonts w:ascii="Times New Roman" w:hAnsi="Times New Roman"/>
        </w:rPr>
      </w:pPr>
      <w:r w:rsidRPr="008B458B">
        <w:rPr>
          <w:rFonts w:ascii="Times New Roman" w:hAnsi="Times New Roman"/>
        </w:rPr>
        <w:tab/>
      </w:r>
      <w:r w:rsidR="003D4AE5" w:rsidRPr="008B458B">
        <w:rPr>
          <w:rFonts w:ascii="Times New Roman" w:hAnsi="Times New Roman"/>
          <w:b/>
        </w:rPr>
        <w:t>3</w:t>
      </w:r>
      <w:r w:rsidRPr="008B458B">
        <w:rPr>
          <w:rFonts w:ascii="Times New Roman" w:hAnsi="Times New Roman"/>
          <w:b/>
        </w:rPr>
        <w:t>-</w:t>
      </w:r>
      <w:r w:rsidRPr="008B458B">
        <w:rPr>
          <w:rFonts w:ascii="Times New Roman" w:hAnsi="Times New Roman"/>
        </w:rPr>
        <w:t xml:space="preserve"> Sınav salonunun düzeninden</w:t>
      </w:r>
      <w:r w:rsidR="00A82AFE" w:rsidRPr="008B458B">
        <w:rPr>
          <w:rFonts w:ascii="Times New Roman" w:hAnsi="Times New Roman"/>
        </w:rPr>
        <w:t>,</w:t>
      </w:r>
      <w:r w:rsidR="00CB177D" w:rsidRPr="008B458B">
        <w:rPr>
          <w:rFonts w:ascii="Times New Roman" w:hAnsi="Times New Roman"/>
        </w:rPr>
        <w:t xml:space="preserve"> dersin </w:t>
      </w:r>
      <w:r w:rsidR="00A82AFE" w:rsidRPr="008B458B">
        <w:rPr>
          <w:rFonts w:ascii="Times New Roman" w:hAnsi="Times New Roman"/>
        </w:rPr>
        <w:t xml:space="preserve">ilgili öğretim </w:t>
      </w:r>
      <w:r w:rsidR="00CB177D" w:rsidRPr="008B458B">
        <w:rPr>
          <w:rFonts w:ascii="Times New Roman" w:hAnsi="Times New Roman"/>
        </w:rPr>
        <w:t>elemanı ve</w:t>
      </w:r>
      <w:r w:rsidRPr="008B458B">
        <w:rPr>
          <w:rFonts w:ascii="Times New Roman" w:hAnsi="Times New Roman"/>
        </w:rPr>
        <w:t xml:space="preserve"> gözetmenler sorumludur. </w:t>
      </w:r>
      <w:r w:rsidR="00CB177D" w:rsidRPr="008B458B">
        <w:rPr>
          <w:rFonts w:ascii="Times New Roman" w:hAnsi="Times New Roman"/>
        </w:rPr>
        <w:t xml:space="preserve"> Sınav süresi boyunca, </w:t>
      </w:r>
      <w:r w:rsidR="00A82AFE" w:rsidRPr="008B458B">
        <w:rPr>
          <w:rFonts w:ascii="Times New Roman" w:hAnsi="Times New Roman"/>
        </w:rPr>
        <w:t>dersin öğretim</w:t>
      </w:r>
      <w:r w:rsidR="00CB177D" w:rsidRPr="008B458B">
        <w:rPr>
          <w:rFonts w:ascii="Times New Roman" w:hAnsi="Times New Roman"/>
        </w:rPr>
        <w:t xml:space="preserve"> elemanı mutlaka sınav salonlarında bulunacaktır. </w:t>
      </w:r>
      <w:r w:rsidRPr="008B458B">
        <w:rPr>
          <w:rFonts w:ascii="Times New Roman" w:hAnsi="Times New Roman"/>
        </w:rPr>
        <w:t xml:space="preserve">Sınav süresince gözetmenlerle konuşmak ve gözetmenlere soru sormak yasaktır. Sınav ile ilgili tüm açıklamalar, dersin sorumlu öğretim elemanı tarafından yapılacaktır. Gözetmenler, gerek duyduklarında öğrencilerin yerlerini değiştirebilir, sınav kurullarına uymayan öğrencileri sınav salonundan çıkarabilir ve itiraz eden öğrencilerin sınavlarının geçersiz sayılmasını </w:t>
      </w:r>
      <w:r w:rsidR="00C74695" w:rsidRPr="008B458B">
        <w:rPr>
          <w:rFonts w:ascii="Times New Roman" w:hAnsi="Times New Roman"/>
        </w:rPr>
        <w:t xml:space="preserve">bir tutanakla </w:t>
      </w:r>
      <w:r w:rsidRPr="008B458B">
        <w:rPr>
          <w:rFonts w:ascii="Times New Roman" w:hAnsi="Times New Roman"/>
        </w:rPr>
        <w:t>talep edebilirler.</w:t>
      </w:r>
      <w:r w:rsidR="00C74695" w:rsidRPr="008B458B">
        <w:rPr>
          <w:rFonts w:ascii="Times New Roman" w:hAnsi="Times New Roman"/>
        </w:rPr>
        <w:t xml:space="preserve"> Tutanak, sınavda </w:t>
      </w:r>
      <w:r w:rsidR="00F55962" w:rsidRPr="008B458B">
        <w:rPr>
          <w:rFonts w:ascii="Times New Roman" w:hAnsi="Times New Roman"/>
        </w:rPr>
        <w:t>görevli gözetmenler</w:t>
      </w:r>
      <w:r w:rsidR="00C74695" w:rsidRPr="008B458B">
        <w:rPr>
          <w:rFonts w:ascii="Times New Roman" w:hAnsi="Times New Roman"/>
        </w:rPr>
        <w:t xml:space="preserve"> tarafından imzalanır. </w:t>
      </w:r>
    </w:p>
    <w:p w:rsidR="005600E7" w:rsidRPr="008B458B" w:rsidRDefault="002D6806" w:rsidP="00CD1D3C">
      <w:pPr>
        <w:tabs>
          <w:tab w:val="left" w:pos="426"/>
          <w:tab w:val="left" w:pos="612"/>
          <w:tab w:val="left" w:pos="709"/>
        </w:tabs>
        <w:spacing w:after="0" w:line="240" w:lineRule="auto"/>
        <w:jc w:val="both"/>
        <w:rPr>
          <w:rFonts w:ascii="Times New Roman" w:hAnsi="Times New Roman"/>
        </w:rPr>
      </w:pPr>
      <w:r w:rsidRPr="008B458B">
        <w:rPr>
          <w:rFonts w:ascii="Times New Roman" w:hAnsi="Times New Roman"/>
        </w:rPr>
        <w:tab/>
      </w:r>
      <w:r w:rsidR="00FE2FD5" w:rsidRPr="008B458B">
        <w:rPr>
          <w:rFonts w:ascii="Times New Roman" w:hAnsi="Times New Roman"/>
          <w:b/>
        </w:rPr>
        <w:t>4</w:t>
      </w:r>
      <w:r w:rsidRPr="008B458B">
        <w:rPr>
          <w:rFonts w:ascii="Times New Roman" w:hAnsi="Times New Roman"/>
          <w:b/>
        </w:rPr>
        <w:t>-</w:t>
      </w:r>
      <w:r w:rsidRPr="008B458B">
        <w:rPr>
          <w:rFonts w:ascii="Times New Roman" w:hAnsi="Times New Roman"/>
        </w:rPr>
        <w:t xml:space="preserve"> Sınavın ilk 15 dakikalık</w:t>
      </w:r>
      <w:r w:rsidR="00A82AFE" w:rsidRPr="008B458B">
        <w:rPr>
          <w:rFonts w:ascii="Times New Roman" w:hAnsi="Times New Roman"/>
        </w:rPr>
        <w:t xml:space="preserve"> ve son 15 dakikalık süresi </w:t>
      </w:r>
      <w:r w:rsidRPr="008B458B">
        <w:rPr>
          <w:rFonts w:ascii="Times New Roman" w:hAnsi="Times New Roman"/>
        </w:rPr>
        <w:t>içinde hiçbir öğrenci sınav salonundan çıkarılmayacak</w:t>
      </w:r>
      <w:r w:rsidR="000650D1">
        <w:rPr>
          <w:rFonts w:ascii="Times New Roman" w:hAnsi="Times New Roman"/>
        </w:rPr>
        <w:t>tır.</w:t>
      </w:r>
      <w:r w:rsidRPr="008B458B">
        <w:rPr>
          <w:rFonts w:ascii="Times New Roman" w:hAnsi="Times New Roman"/>
        </w:rPr>
        <w:t xml:space="preserve"> </w:t>
      </w:r>
      <w:r w:rsidR="000650D1">
        <w:rPr>
          <w:rFonts w:ascii="Times New Roman" w:hAnsi="Times New Roman"/>
        </w:rPr>
        <w:t>G</w:t>
      </w:r>
      <w:r w:rsidRPr="008B458B">
        <w:rPr>
          <w:rFonts w:ascii="Times New Roman" w:hAnsi="Times New Roman"/>
        </w:rPr>
        <w:t xml:space="preserve">eç kalan öğrenciler ilk 15 dakikadan sonra kesinlikle sınav salonuna alınmayacaktır. </w:t>
      </w:r>
    </w:p>
    <w:p w:rsidR="005600E7" w:rsidRPr="008B458B" w:rsidRDefault="002D6806" w:rsidP="00CD1D3C">
      <w:pPr>
        <w:tabs>
          <w:tab w:val="left" w:pos="426"/>
          <w:tab w:val="left" w:pos="612"/>
          <w:tab w:val="left" w:pos="709"/>
        </w:tabs>
        <w:spacing w:after="0" w:line="240" w:lineRule="auto"/>
        <w:jc w:val="both"/>
        <w:rPr>
          <w:rFonts w:ascii="Times New Roman" w:hAnsi="Times New Roman"/>
          <w:b/>
        </w:rPr>
      </w:pPr>
      <w:r w:rsidRPr="008B458B">
        <w:rPr>
          <w:rFonts w:ascii="Times New Roman" w:hAnsi="Times New Roman"/>
          <w:b/>
        </w:rPr>
        <w:tab/>
      </w:r>
      <w:r w:rsidR="00FE2FD5" w:rsidRPr="008B458B">
        <w:rPr>
          <w:rFonts w:ascii="Times New Roman" w:hAnsi="Times New Roman"/>
          <w:b/>
        </w:rPr>
        <w:t>5</w:t>
      </w:r>
      <w:r w:rsidRPr="008B458B">
        <w:rPr>
          <w:rFonts w:ascii="Times New Roman" w:hAnsi="Times New Roman"/>
          <w:b/>
        </w:rPr>
        <w:t xml:space="preserve">- </w:t>
      </w:r>
      <w:r w:rsidR="00FE2FD5" w:rsidRPr="008B458B">
        <w:rPr>
          <w:rFonts w:ascii="Times New Roman" w:hAnsi="Times New Roman"/>
        </w:rPr>
        <w:t xml:space="preserve">Öğrencilerin kullanacakları tüm cevap </w:t>
      </w:r>
      <w:proofErr w:type="gramStart"/>
      <w:r w:rsidR="00FE2FD5" w:rsidRPr="008B458B">
        <w:rPr>
          <w:rFonts w:ascii="Times New Roman" w:hAnsi="Times New Roman"/>
        </w:rPr>
        <w:t>kağıtları</w:t>
      </w:r>
      <w:proofErr w:type="gramEnd"/>
      <w:r w:rsidR="00FE2FD5" w:rsidRPr="008B458B">
        <w:rPr>
          <w:rFonts w:ascii="Times New Roman" w:hAnsi="Times New Roman"/>
        </w:rPr>
        <w:t xml:space="preserve"> mühürlü olacaktır. Mühürsüz cevap kayıtları değerlendirilmeyecektir.</w:t>
      </w:r>
      <w:r w:rsidR="00FE2FD5" w:rsidRPr="008B458B">
        <w:rPr>
          <w:rFonts w:ascii="Times New Roman" w:hAnsi="Times New Roman"/>
          <w:b/>
        </w:rPr>
        <w:t xml:space="preserve"> </w:t>
      </w:r>
      <w:r w:rsidRPr="008B458B">
        <w:rPr>
          <w:rFonts w:ascii="Times New Roman" w:hAnsi="Times New Roman"/>
        </w:rPr>
        <w:t>Öğrenciler</w:t>
      </w:r>
      <w:r w:rsidR="00F55962">
        <w:rPr>
          <w:rFonts w:ascii="Times New Roman" w:hAnsi="Times New Roman"/>
        </w:rPr>
        <w:t>;</w:t>
      </w:r>
      <w:r w:rsidRPr="008B458B">
        <w:rPr>
          <w:rFonts w:ascii="Times New Roman" w:hAnsi="Times New Roman"/>
        </w:rPr>
        <w:t xml:space="preserve"> </w:t>
      </w:r>
      <w:r w:rsidR="008D10A4" w:rsidRPr="008B458B">
        <w:rPr>
          <w:rFonts w:ascii="Times New Roman" w:hAnsi="Times New Roman"/>
        </w:rPr>
        <w:t xml:space="preserve">soru ve </w:t>
      </w:r>
      <w:r w:rsidRPr="008B458B">
        <w:rPr>
          <w:rFonts w:ascii="Times New Roman" w:hAnsi="Times New Roman"/>
        </w:rPr>
        <w:t xml:space="preserve">cevap </w:t>
      </w:r>
      <w:r w:rsidR="00FE2FD5" w:rsidRPr="008B458B">
        <w:rPr>
          <w:rFonts w:ascii="Times New Roman" w:hAnsi="Times New Roman"/>
        </w:rPr>
        <w:t>kâğıtlarının</w:t>
      </w:r>
      <w:r w:rsidRPr="008B458B">
        <w:rPr>
          <w:rFonts w:ascii="Times New Roman" w:hAnsi="Times New Roman"/>
        </w:rPr>
        <w:t xml:space="preserve"> üzerine tükenmez kalemle ad,</w:t>
      </w:r>
      <w:r w:rsidR="00297C3E">
        <w:rPr>
          <w:rFonts w:ascii="Times New Roman" w:hAnsi="Times New Roman"/>
        </w:rPr>
        <w:t xml:space="preserve"> </w:t>
      </w:r>
      <w:r w:rsidRPr="008B458B">
        <w:rPr>
          <w:rFonts w:ascii="Times New Roman" w:hAnsi="Times New Roman"/>
        </w:rPr>
        <w:t xml:space="preserve"> </w:t>
      </w:r>
      <w:proofErr w:type="spellStart"/>
      <w:r w:rsidRPr="008B458B">
        <w:rPr>
          <w:rFonts w:ascii="Times New Roman" w:hAnsi="Times New Roman"/>
        </w:rPr>
        <w:t>soyad</w:t>
      </w:r>
      <w:proofErr w:type="spellEnd"/>
      <w:r w:rsidRPr="008B458B">
        <w:rPr>
          <w:rFonts w:ascii="Times New Roman" w:hAnsi="Times New Roman"/>
        </w:rPr>
        <w:t xml:space="preserve"> ve okul numaralarını yazıp imzalayacaktır. İkinci bir cevap </w:t>
      </w:r>
      <w:proofErr w:type="gramStart"/>
      <w:r w:rsidRPr="008B458B">
        <w:rPr>
          <w:rFonts w:ascii="Times New Roman" w:hAnsi="Times New Roman"/>
        </w:rPr>
        <w:t>kağıdı</w:t>
      </w:r>
      <w:proofErr w:type="gramEnd"/>
      <w:r w:rsidRPr="008B458B">
        <w:rPr>
          <w:rFonts w:ascii="Times New Roman" w:hAnsi="Times New Roman"/>
        </w:rPr>
        <w:t xml:space="preserve"> kullanılıyorsa ona da aynı şekilde tükenmez kalemle ad, </w:t>
      </w:r>
      <w:proofErr w:type="spellStart"/>
      <w:r w:rsidRPr="008B458B">
        <w:rPr>
          <w:rFonts w:ascii="Times New Roman" w:hAnsi="Times New Roman"/>
        </w:rPr>
        <w:t>soyad</w:t>
      </w:r>
      <w:proofErr w:type="spellEnd"/>
      <w:r w:rsidRPr="008B458B">
        <w:rPr>
          <w:rFonts w:ascii="Times New Roman" w:hAnsi="Times New Roman"/>
        </w:rPr>
        <w:t xml:space="preserve">, okul numarası yazılacak ve imzalanacaktır. İlgili gözetmen tarafından öğrenciye verilecek her cevap </w:t>
      </w:r>
      <w:proofErr w:type="gramStart"/>
      <w:r w:rsidRPr="008B458B">
        <w:rPr>
          <w:rFonts w:ascii="Times New Roman" w:hAnsi="Times New Roman"/>
        </w:rPr>
        <w:t>kağıdı</w:t>
      </w:r>
      <w:proofErr w:type="gramEnd"/>
      <w:r w:rsidRPr="008B458B">
        <w:rPr>
          <w:rFonts w:ascii="Times New Roman" w:hAnsi="Times New Roman"/>
        </w:rPr>
        <w:t xml:space="preserve"> paraf edilecektir.</w:t>
      </w:r>
      <w:r w:rsidRPr="008B458B">
        <w:rPr>
          <w:rFonts w:ascii="Times New Roman" w:hAnsi="Times New Roman"/>
          <w:b/>
        </w:rPr>
        <w:t xml:space="preserve"> </w:t>
      </w:r>
      <w:r w:rsidR="008D10A4" w:rsidRPr="008B458B">
        <w:rPr>
          <w:rFonts w:ascii="Times New Roman" w:hAnsi="Times New Roman"/>
        </w:rPr>
        <w:t>İsimsiz</w:t>
      </w:r>
      <w:r w:rsidR="008D10A4" w:rsidRPr="008B458B">
        <w:rPr>
          <w:rFonts w:ascii="Times New Roman" w:hAnsi="Times New Roman"/>
          <w:b/>
        </w:rPr>
        <w:t xml:space="preserve"> </w:t>
      </w:r>
      <w:r w:rsidR="008D10A4" w:rsidRPr="008B458B">
        <w:rPr>
          <w:rFonts w:ascii="Times New Roman" w:hAnsi="Times New Roman"/>
        </w:rPr>
        <w:t>ve</w:t>
      </w:r>
      <w:r w:rsidR="008D10A4" w:rsidRPr="008B458B">
        <w:rPr>
          <w:rFonts w:ascii="Times New Roman" w:hAnsi="Times New Roman"/>
          <w:b/>
        </w:rPr>
        <w:t xml:space="preserve"> </w:t>
      </w:r>
      <w:r w:rsidR="008D10A4" w:rsidRPr="008B458B">
        <w:rPr>
          <w:rFonts w:ascii="Times New Roman" w:hAnsi="Times New Roman"/>
        </w:rPr>
        <w:t xml:space="preserve">parafsız cevap </w:t>
      </w:r>
      <w:proofErr w:type="gramStart"/>
      <w:r w:rsidR="008D10A4" w:rsidRPr="008B458B">
        <w:rPr>
          <w:rFonts w:ascii="Times New Roman" w:hAnsi="Times New Roman"/>
        </w:rPr>
        <w:t>kağıtları</w:t>
      </w:r>
      <w:proofErr w:type="gramEnd"/>
      <w:r w:rsidR="008D10A4" w:rsidRPr="008B458B">
        <w:rPr>
          <w:rFonts w:ascii="Times New Roman" w:hAnsi="Times New Roman"/>
        </w:rPr>
        <w:t xml:space="preserve"> geçersiz sayılacaktır.</w:t>
      </w:r>
      <w:r w:rsidR="008D10A4" w:rsidRPr="008B458B">
        <w:rPr>
          <w:rFonts w:ascii="Times New Roman" w:hAnsi="Times New Roman"/>
          <w:b/>
        </w:rPr>
        <w:t xml:space="preserve">  </w:t>
      </w:r>
    </w:p>
    <w:p w:rsidR="008D10A4" w:rsidRPr="008B458B" w:rsidRDefault="002D6806" w:rsidP="00CD1D3C">
      <w:pPr>
        <w:tabs>
          <w:tab w:val="left" w:pos="426"/>
          <w:tab w:val="left" w:pos="612"/>
          <w:tab w:val="left" w:pos="709"/>
        </w:tabs>
        <w:spacing w:after="0" w:line="240" w:lineRule="auto"/>
        <w:jc w:val="both"/>
        <w:rPr>
          <w:rFonts w:ascii="Times New Roman" w:hAnsi="Times New Roman"/>
        </w:rPr>
      </w:pPr>
      <w:r w:rsidRPr="008B458B">
        <w:rPr>
          <w:rFonts w:ascii="Times New Roman" w:hAnsi="Times New Roman"/>
          <w:b/>
        </w:rPr>
        <w:tab/>
      </w:r>
      <w:r w:rsidR="00FE2FD5" w:rsidRPr="008B458B">
        <w:rPr>
          <w:rFonts w:ascii="Times New Roman" w:hAnsi="Times New Roman"/>
          <w:b/>
        </w:rPr>
        <w:t>6</w:t>
      </w:r>
      <w:r w:rsidRPr="008B458B">
        <w:rPr>
          <w:rFonts w:ascii="Times New Roman" w:hAnsi="Times New Roman"/>
          <w:b/>
        </w:rPr>
        <w:t xml:space="preserve">- </w:t>
      </w:r>
      <w:r w:rsidRPr="008B458B">
        <w:rPr>
          <w:rFonts w:ascii="Times New Roman" w:hAnsi="Times New Roman"/>
        </w:rPr>
        <w:t xml:space="preserve">Sınavlarda hesap makinesi, sözlük ve benzeri alet ve kaynakların kullanılması ilgili dersin sorumlu öğretim elemanının iznine bağlıdır. </w:t>
      </w:r>
    </w:p>
    <w:p w:rsidR="005600E7" w:rsidRPr="008B458B" w:rsidRDefault="008D10A4" w:rsidP="00CD1D3C">
      <w:pPr>
        <w:tabs>
          <w:tab w:val="left" w:pos="426"/>
          <w:tab w:val="left" w:pos="612"/>
          <w:tab w:val="left" w:pos="709"/>
        </w:tabs>
        <w:spacing w:after="0" w:line="240" w:lineRule="auto"/>
        <w:jc w:val="both"/>
        <w:rPr>
          <w:rFonts w:ascii="Times New Roman" w:hAnsi="Times New Roman"/>
        </w:rPr>
      </w:pPr>
      <w:r w:rsidRPr="008B458B">
        <w:rPr>
          <w:rFonts w:ascii="Times New Roman" w:hAnsi="Times New Roman"/>
        </w:rPr>
        <w:tab/>
        <w:t>7-</w:t>
      </w:r>
      <w:r w:rsidR="002D6806" w:rsidRPr="008B458B">
        <w:rPr>
          <w:rFonts w:ascii="Times New Roman" w:hAnsi="Times New Roman"/>
        </w:rPr>
        <w:t xml:space="preserve">Cep telefonları </w:t>
      </w:r>
      <w:r w:rsidRPr="008B458B">
        <w:rPr>
          <w:rFonts w:ascii="Times New Roman" w:hAnsi="Times New Roman"/>
        </w:rPr>
        <w:t xml:space="preserve">ve elektronik aygıtlar </w:t>
      </w:r>
      <w:r w:rsidR="002D6806" w:rsidRPr="008B458B">
        <w:rPr>
          <w:rFonts w:ascii="Times New Roman" w:hAnsi="Times New Roman"/>
        </w:rPr>
        <w:t xml:space="preserve">kesinlikle </w:t>
      </w:r>
      <w:r w:rsidRPr="008B458B">
        <w:rPr>
          <w:rFonts w:ascii="Times New Roman" w:hAnsi="Times New Roman"/>
        </w:rPr>
        <w:t xml:space="preserve">sınav salonlarına getirilmeyecektir.  Yanında unutkanlıkla cep telefonunu ve benzeri elektronik aygıtları getirenler, ilgili öğretim elemanının </w:t>
      </w:r>
      <w:proofErr w:type="gramStart"/>
      <w:r w:rsidRPr="008B458B">
        <w:rPr>
          <w:rFonts w:ascii="Times New Roman" w:hAnsi="Times New Roman"/>
        </w:rPr>
        <w:t>gösterdiği</w:t>
      </w:r>
      <w:proofErr w:type="gramEnd"/>
      <w:r w:rsidRPr="008B458B">
        <w:rPr>
          <w:rFonts w:ascii="Times New Roman" w:hAnsi="Times New Roman"/>
        </w:rPr>
        <w:t xml:space="preserve"> yere bırakacaklardır. Sınav esnasında cep telefonu ve benzeri aygıtları bulundurmak, </w:t>
      </w:r>
      <w:r w:rsidR="002D6806" w:rsidRPr="008B458B">
        <w:rPr>
          <w:rFonts w:ascii="Times New Roman" w:hAnsi="Times New Roman"/>
        </w:rPr>
        <w:t xml:space="preserve"> kopya işlemi olarak değerlendirilecektir. </w:t>
      </w:r>
    </w:p>
    <w:p w:rsidR="005600E7" w:rsidRPr="008B458B" w:rsidRDefault="002D6806" w:rsidP="00CD1D3C">
      <w:pPr>
        <w:tabs>
          <w:tab w:val="left" w:pos="426"/>
          <w:tab w:val="left" w:pos="612"/>
          <w:tab w:val="left" w:pos="709"/>
        </w:tabs>
        <w:spacing w:after="0" w:line="240" w:lineRule="auto"/>
        <w:jc w:val="both"/>
        <w:rPr>
          <w:rFonts w:ascii="Times New Roman" w:hAnsi="Times New Roman"/>
        </w:rPr>
      </w:pPr>
      <w:r w:rsidRPr="008B458B">
        <w:rPr>
          <w:rFonts w:ascii="Times New Roman" w:hAnsi="Times New Roman"/>
        </w:rPr>
        <w:tab/>
      </w:r>
      <w:r w:rsidR="00930F24" w:rsidRPr="008B458B">
        <w:rPr>
          <w:rFonts w:ascii="Times New Roman" w:hAnsi="Times New Roman"/>
          <w:b/>
        </w:rPr>
        <w:t>8</w:t>
      </w:r>
      <w:r w:rsidRPr="008B458B">
        <w:rPr>
          <w:rFonts w:ascii="Times New Roman" w:hAnsi="Times New Roman"/>
          <w:b/>
        </w:rPr>
        <w:t>-</w:t>
      </w:r>
      <w:r w:rsidRPr="008B458B">
        <w:rPr>
          <w:rFonts w:ascii="Times New Roman" w:hAnsi="Times New Roman"/>
        </w:rPr>
        <w:t xml:space="preserve"> Öğrenciler sınav salonlarındaki sıraların içinde ve üzerinde kitap, defter, ders notu gibi materyalleri bulunduramaz. Yukarıda sayılan gereçlerin tümü sınav sonuna kadar salondaki uygun bir yerde muhafaza edilecektir. </w:t>
      </w:r>
    </w:p>
    <w:p w:rsidR="002D6806" w:rsidRPr="008B458B" w:rsidRDefault="002D6806" w:rsidP="00CD1D3C">
      <w:pPr>
        <w:tabs>
          <w:tab w:val="left" w:pos="426"/>
          <w:tab w:val="left" w:pos="612"/>
          <w:tab w:val="left" w:pos="709"/>
        </w:tabs>
        <w:spacing w:after="0" w:line="240" w:lineRule="auto"/>
        <w:jc w:val="both"/>
        <w:rPr>
          <w:rFonts w:ascii="Times New Roman" w:hAnsi="Times New Roman"/>
        </w:rPr>
      </w:pPr>
      <w:r w:rsidRPr="008B458B">
        <w:rPr>
          <w:rFonts w:ascii="Times New Roman" w:hAnsi="Times New Roman"/>
        </w:rPr>
        <w:tab/>
      </w:r>
      <w:r w:rsidR="00930F24" w:rsidRPr="008B458B">
        <w:rPr>
          <w:rFonts w:ascii="Times New Roman" w:hAnsi="Times New Roman"/>
          <w:b/>
        </w:rPr>
        <w:t>9</w:t>
      </w:r>
      <w:r w:rsidRPr="008B458B">
        <w:rPr>
          <w:rFonts w:ascii="Times New Roman" w:hAnsi="Times New Roman"/>
          <w:b/>
        </w:rPr>
        <w:t>-</w:t>
      </w:r>
      <w:r w:rsidRPr="008B458B">
        <w:rPr>
          <w:rFonts w:ascii="Times New Roman" w:hAnsi="Times New Roman"/>
        </w:rPr>
        <w:t xml:space="preserve"> Sıraların üzerindeki yazılarda</w:t>
      </w:r>
      <w:r w:rsidR="00930F24" w:rsidRPr="008B458B">
        <w:rPr>
          <w:rFonts w:ascii="Times New Roman" w:hAnsi="Times New Roman"/>
        </w:rPr>
        <w:t>n</w:t>
      </w:r>
      <w:r w:rsidRPr="008B458B">
        <w:rPr>
          <w:rFonts w:ascii="Times New Roman" w:hAnsi="Times New Roman"/>
        </w:rPr>
        <w:t>, sınav süresince o sırada oturan öğrenci sorumludur.</w:t>
      </w:r>
    </w:p>
    <w:p w:rsidR="005600E7" w:rsidRPr="008B458B" w:rsidRDefault="005600E7" w:rsidP="00CD1D3C">
      <w:pPr>
        <w:tabs>
          <w:tab w:val="left" w:pos="426"/>
          <w:tab w:val="left" w:pos="612"/>
          <w:tab w:val="left" w:pos="709"/>
        </w:tabs>
        <w:spacing w:after="0" w:line="240" w:lineRule="auto"/>
        <w:jc w:val="both"/>
        <w:rPr>
          <w:rFonts w:ascii="Times New Roman" w:hAnsi="Times New Roman"/>
        </w:rPr>
      </w:pPr>
      <w:r w:rsidRPr="008B458B">
        <w:rPr>
          <w:rFonts w:ascii="Times New Roman" w:hAnsi="Times New Roman"/>
        </w:rPr>
        <w:tab/>
      </w:r>
      <w:r w:rsidR="00930F24" w:rsidRPr="008B458B">
        <w:rPr>
          <w:rFonts w:ascii="Times New Roman" w:hAnsi="Times New Roman"/>
          <w:b/>
        </w:rPr>
        <w:t>10</w:t>
      </w:r>
      <w:r w:rsidRPr="008B458B">
        <w:rPr>
          <w:rFonts w:ascii="Times New Roman" w:hAnsi="Times New Roman"/>
          <w:b/>
        </w:rPr>
        <w:t>-</w:t>
      </w:r>
      <w:r w:rsidRPr="008B458B">
        <w:rPr>
          <w:rFonts w:ascii="Times New Roman" w:hAnsi="Times New Roman"/>
        </w:rPr>
        <w:t xml:space="preserve"> Sınav süresince kalem, silgi ve benzeri eşyaların alış-verişi kesinlikle yasaktır.</w:t>
      </w:r>
    </w:p>
    <w:p w:rsidR="005600E7" w:rsidRPr="008B458B" w:rsidRDefault="005600E7" w:rsidP="00CD1D3C">
      <w:pPr>
        <w:tabs>
          <w:tab w:val="left" w:pos="426"/>
          <w:tab w:val="left" w:pos="612"/>
          <w:tab w:val="left" w:pos="709"/>
        </w:tabs>
        <w:spacing w:after="0" w:line="240" w:lineRule="auto"/>
        <w:jc w:val="both"/>
        <w:rPr>
          <w:rFonts w:ascii="Times New Roman" w:hAnsi="Times New Roman"/>
        </w:rPr>
      </w:pPr>
      <w:r w:rsidRPr="008B458B">
        <w:rPr>
          <w:rFonts w:ascii="Times New Roman" w:hAnsi="Times New Roman"/>
        </w:rPr>
        <w:tab/>
      </w:r>
      <w:r w:rsidR="00FE2FD5" w:rsidRPr="008B458B">
        <w:rPr>
          <w:rFonts w:ascii="Times New Roman" w:hAnsi="Times New Roman"/>
          <w:b/>
        </w:rPr>
        <w:t>1</w:t>
      </w:r>
      <w:r w:rsidR="00930F24" w:rsidRPr="008B458B">
        <w:rPr>
          <w:rFonts w:ascii="Times New Roman" w:hAnsi="Times New Roman"/>
          <w:b/>
        </w:rPr>
        <w:t>1</w:t>
      </w:r>
      <w:r w:rsidRPr="008B458B">
        <w:rPr>
          <w:rFonts w:ascii="Times New Roman" w:hAnsi="Times New Roman"/>
          <w:b/>
        </w:rPr>
        <w:t>-</w:t>
      </w:r>
      <w:r w:rsidRPr="008B458B">
        <w:rPr>
          <w:rFonts w:ascii="Times New Roman" w:hAnsi="Times New Roman"/>
        </w:rPr>
        <w:t xml:space="preserve"> Sınavdan çıktıktan sonra koridorlarda beklemek, yüksek sesle konuşmak ve herhangi bir şey almak veya vermek için sınav salonuna </w:t>
      </w:r>
      <w:r w:rsidR="00930F24" w:rsidRPr="008B458B">
        <w:rPr>
          <w:rFonts w:ascii="Times New Roman" w:hAnsi="Times New Roman"/>
        </w:rPr>
        <w:t xml:space="preserve">yeniden </w:t>
      </w:r>
      <w:r w:rsidRPr="008B458B">
        <w:rPr>
          <w:rFonts w:ascii="Times New Roman" w:hAnsi="Times New Roman"/>
        </w:rPr>
        <w:t>girmek yasaktır.</w:t>
      </w:r>
    </w:p>
    <w:p w:rsidR="005600E7" w:rsidRDefault="005600E7" w:rsidP="00CD1D3C">
      <w:pPr>
        <w:tabs>
          <w:tab w:val="left" w:pos="426"/>
          <w:tab w:val="left" w:pos="612"/>
          <w:tab w:val="left" w:pos="709"/>
        </w:tabs>
        <w:spacing w:after="0" w:line="240" w:lineRule="auto"/>
        <w:jc w:val="both"/>
        <w:rPr>
          <w:rFonts w:ascii="Times New Roman" w:hAnsi="Times New Roman"/>
        </w:rPr>
      </w:pPr>
      <w:r w:rsidRPr="008B458B">
        <w:rPr>
          <w:rFonts w:ascii="Times New Roman" w:hAnsi="Times New Roman"/>
        </w:rPr>
        <w:tab/>
      </w:r>
      <w:r w:rsidRPr="008B458B">
        <w:rPr>
          <w:rFonts w:ascii="Times New Roman" w:hAnsi="Times New Roman"/>
          <w:b/>
        </w:rPr>
        <w:t>1</w:t>
      </w:r>
      <w:r w:rsidR="00930F24" w:rsidRPr="008B458B">
        <w:rPr>
          <w:rFonts w:ascii="Times New Roman" w:hAnsi="Times New Roman"/>
          <w:b/>
        </w:rPr>
        <w:t>2</w:t>
      </w:r>
      <w:r w:rsidRPr="008B458B">
        <w:rPr>
          <w:rFonts w:ascii="Times New Roman" w:hAnsi="Times New Roman"/>
          <w:b/>
        </w:rPr>
        <w:t>-</w:t>
      </w:r>
      <w:r w:rsidRPr="008B458B">
        <w:rPr>
          <w:rFonts w:ascii="Times New Roman" w:hAnsi="Times New Roman"/>
        </w:rPr>
        <w:t xml:space="preserve"> Sınav görevlileri, sınav süresince sınav düzenini sağlar. Sınav düzenini bozucu davranışlarda bulunan</w:t>
      </w:r>
      <w:r w:rsidR="00F55962">
        <w:rPr>
          <w:rFonts w:ascii="Times New Roman" w:hAnsi="Times New Roman"/>
        </w:rPr>
        <w:t>,</w:t>
      </w:r>
      <w:r w:rsidRPr="008B458B">
        <w:rPr>
          <w:rFonts w:ascii="Times New Roman" w:hAnsi="Times New Roman"/>
        </w:rPr>
        <w:t xml:space="preserve"> toplu ya</w:t>
      </w:r>
      <w:r w:rsidR="00930F24" w:rsidRPr="008B458B">
        <w:rPr>
          <w:rFonts w:ascii="Times New Roman" w:hAnsi="Times New Roman"/>
        </w:rPr>
        <w:t xml:space="preserve"> </w:t>
      </w:r>
      <w:r w:rsidRPr="008B458B">
        <w:rPr>
          <w:rFonts w:ascii="Times New Roman" w:hAnsi="Times New Roman"/>
        </w:rPr>
        <w:t>da bireysel kopya çeken, kopya teşebbüsünde bulunan öğrencileri uyarmadan hakkında işlem yapabilir. Toplu ya</w:t>
      </w:r>
      <w:r w:rsidR="00930F24" w:rsidRPr="008B458B">
        <w:rPr>
          <w:rFonts w:ascii="Times New Roman" w:hAnsi="Times New Roman"/>
        </w:rPr>
        <w:t xml:space="preserve"> </w:t>
      </w:r>
      <w:r w:rsidRPr="008B458B">
        <w:rPr>
          <w:rFonts w:ascii="Times New Roman" w:hAnsi="Times New Roman"/>
        </w:rPr>
        <w:t xml:space="preserve">da bireysel kopya çeken veya kopya teşebbüsünde bulunan öğrencilerin sınav </w:t>
      </w:r>
      <w:r w:rsidR="008B458B" w:rsidRPr="008B458B">
        <w:rPr>
          <w:rFonts w:ascii="Times New Roman" w:hAnsi="Times New Roman"/>
        </w:rPr>
        <w:t>kâğıtlarını</w:t>
      </w:r>
      <w:r w:rsidRPr="008B458B">
        <w:rPr>
          <w:rFonts w:ascii="Times New Roman" w:hAnsi="Times New Roman"/>
        </w:rPr>
        <w:t xml:space="preserve"> alır ve öğrenci hakkında tutanak tutarak ilgili dersin sorumlu öğretim elemanına teslim eder. Sınav kurallarına uymayanlar hakkında Yükseköğretim Kurumları Öğrenci Disiplin Yönetmeliğine göre işlem yapılır.</w:t>
      </w:r>
    </w:p>
    <w:p w:rsidR="00F55962" w:rsidRDefault="005600E7" w:rsidP="00CD1D3C">
      <w:pPr>
        <w:tabs>
          <w:tab w:val="left" w:pos="426"/>
          <w:tab w:val="left" w:pos="612"/>
          <w:tab w:val="left" w:pos="709"/>
        </w:tabs>
        <w:spacing w:after="0" w:line="240" w:lineRule="auto"/>
        <w:jc w:val="both"/>
        <w:rPr>
          <w:rFonts w:ascii="Times New Roman" w:hAnsi="Times New Roman"/>
        </w:rPr>
      </w:pPr>
      <w:r w:rsidRPr="008B458B">
        <w:rPr>
          <w:rFonts w:ascii="Times New Roman" w:hAnsi="Times New Roman"/>
        </w:rPr>
        <w:tab/>
      </w:r>
    </w:p>
    <w:p w:rsidR="005600E7" w:rsidRDefault="00F55962" w:rsidP="00CD1D3C">
      <w:pPr>
        <w:tabs>
          <w:tab w:val="left" w:pos="426"/>
          <w:tab w:val="left" w:pos="612"/>
          <w:tab w:val="left" w:pos="709"/>
        </w:tabs>
        <w:spacing w:after="0" w:line="240" w:lineRule="auto"/>
        <w:jc w:val="both"/>
        <w:rPr>
          <w:rFonts w:ascii="Times New Roman" w:hAnsi="Times New Roman"/>
        </w:rPr>
      </w:pPr>
      <w:r>
        <w:rPr>
          <w:rFonts w:ascii="Times New Roman" w:hAnsi="Times New Roman"/>
        </w:rPr>
        <w:tab/>
      </w:r>
      <w:r w:rsidR="005600E7" w:rsidRPr="008B458B">
        <w:rPr>
          <w:rFonts w:ascii="Times New Roman" w:hAnsi="Times New Roman"/>
        </w:rPr>
        <w:t xml:space="preserve">Tüm öğrencilerimize sınavlarında başarılar dileriz. </w:t>
      </w:r>
    </w:p>
    <w:p w:rsidR="008B458B" w:rsidRDefault="008B458B" w:rsidP="00CD1D3C">
      <w:pPr>
        <w:tabs>
          <w:tab w:val="left" w:pos="426"/>
          <w:tab w:val="left" w:pos="612"/>
          <w:tab w:val="left" w:pos="709"/>
        </w:tabs>
        <w:spacing w:after="0" w:line="240" w:lineRule="auto"/>
        <w:jc w:val="both"/>
        <w:rPr>
          <w:rFonts w:ascii="Times New Roman" w:hAnsi="Times New Roman"/>
        </w:rPr>
      </w:pPr>
    </w:p>
    <w:p w:rsidR="008B458B" w:rsidRPr="008B458B" w:rsidRDefault="008B458B" w:rsidP="00CD1D3C">
      <w:pPr>
        <w:tabs>
          <w:tab w:val="left" w:pos="426"/>
          <w:tab w:val="left" w:pos="612"/>
          <w:tab w:val="left" w:pos="709"/>
        </w:tabs>
        <w:spacing w:after="0" w:line="240" w:lineRule="auto"/>
        <w:jc w:val="both"/>
        <w:rPr>
          <w:rFonts w:ascii="Times New Roman" w:hAnsi="Times New Roman"/>
        </w:rPr>
      </w:pPr>
    </w:p>
    <w:p w:rsidR="005600E7" w:rsidRPr="008B458B" w:rsidRDefault="005600E7" w:rsidP="00CD1D3C">
      <w:pPr>
        <w:tabs>
          <w:tab w:val="left" w:pos="426"/>
          <w:tab w:val="left" w:pos="612"/>
          <w:tab w:val="left" w:pos="709"/>
        </w:tabs>
        <w:spacing w:after="0" w:line="240" w:lineRule="auto"/>
        <w:jc w:val="both"/>
        <w:rPr>
          <w:rFonts w:ascii="Times New Roman" w:hAnsi="Times New Roman"/>
          <w:b/>
        </w:rPr>
      </w:pPr>
    </w:p>
    <w:p w:rsidR="005600E7" w:rsidRPr="008B458B" w:rsidRDefault="005600E7" w:rsidP="00CD1D3C">
      <w:pPr>
        <w:tabs>
          <w:tab w:val="left" w:pos="426"/>
          <w:tab w:val="left" w:pos="612"/>
          <w:tab w:val="left" w:pos="709"/>
        </w:tabs>
        <w:spacing w:after="0" w:line="240" w:lineRule="auto"/>
        <w:jc w:val="both"/>
        <w:rPr>
          <w:rFonts w:ascii="Times New Roman" w:hAnsi="Times New Roman"/>
          <w:b/>
        </w:rPr>
      </w:pPr>
    </w:p>
    <w:p w:rsidR="002D6806" w:rsidRPr="008B458B" w:rsidRDefault="005600E7" w:rsidP="009A1ADA">
      <w:pPr>
        <w:tabs>
          <w:tab w:val="left" w:pos="426"/>
          <w:tab w:val="left" w:pos="612"/>
          <w:tab w:val="left" w:pos="709"/>
        </w:tabs>
        <w:spacing w:after="0" w:line="240" w:lineRule="auto"/>
        <w:jc w:val="both"/>
        <w:rPr>
          <w:rFonts w:ascii="Times New Roman" w:hAnsi="Times New Roman"/>
        </w:rPr>
      </w:pPr>
      <w:r w:rsidRPr="008B458B">
        <w:rPr>
          <w:rFonts w:ascii="Times New Roman" w:hAnsi="Times New Roman"/>
          <w:b/>
        </w:rPr>
        <w:tab/>
      </w:r>
      <w:r w:rsidRPr="008B458B">
        <w:rPr>
          <w:rFonts w:ascii="Times New Roman" w:hAnsi="Times New Roman"/>
          <w:b/>
        </w:rPr>
        <w:tab/>
      </w:r>
      <w:r w:rsidRPr="008B458B">
        <w:rPr>
          <w:rFonts w:ascii="Times New Roman" w:hAnsi="Times New Roman"/>
          <w:b/>
        </w:rPr>
        <w:tab/>
      </w:r>
      <w:r w:rsidRPr="008B458B">
        <w:rPr>
          <w:rFonts w:ascii="Times New Roman" w:hAnsi="Times New Roman"/>
          <w:b/>
        </w:rPr>
        <w:tab/>
      </w:r>
      <w:r w:rsidRPr="008B458B">
        <w:rPr>
          <w:rFonts w:ascii="Times New Roman" w:hAnsi="Times New Roman"/>
          <w:b/>
        </w:rPr>
        <w:tab/>
      </w:r>
      <w:r w:rsidRPr="008B458B">
        <w:rPr>
          <w:rFonts w:ascii="Times New Roman" w:hAnsi="Times New Roman"/>
          <w:b/>
        </w:rPr>
        <w:tab/>
      </w:r>
      <w:r w:rsidRPr="008B458B">
        <w:rPr>
          <w:rFonts w:ascii="Times New Roman" w:hAnsi="Times New Roman"/>
          <w:b/>
        </w:rPr>
        <w:tab/>
      </w:r>
      <w:r w:rsidRPr="008B458B">
        <w:rPr>
          <w:rFonts w:ascii="Times New Roman" w:hAnsi="Times New Roman"/>
          <w:b/>
        </w:rPr>
        <w:tab/>
      </w:r>
      <w:r w:rsidRPr="008B458B">
        <w:rPr>
          <w:rFonts w:ascii="Times New Roman" w:hAnsi="Times New Roman"/>
          <w:b/>
        </w:rPr>
        <w:tab/>
      </w:r>
      <w:r w:rsidRPr="008B458B">
        <w:rPr>
          <w:rFonts w:ascii="Times New Roman" w:hAnsi="Times New Roman"/>
          <w:b/>
        </w:rPr>
        <w:tab/>
      </w:r>
      <w:r w:rsidRPr="008B458B">
        <w:rPr>
          <w:rFonts w:ascii="Times New Roman" w:hAnsi="Times New Roman"/>
          <w:b/>
        </w:rPr>
        <w:tab/>
      </w:r>
      <w:r w:rsidRPr="008B458B">
        <w:rPr>
          <w:rFonts w:ascii="Times New Roman" w:hAnsi="Times New Roman"/>
          <w:b/>
        </w:rPr>
        <w:tab/>
        <w:t xml:space="preserve">REKTÖRLÜK </w:t>
      </w:r>
    </w:p>
    <w:sectPr w:rsidR="002D6806" w:rsidRPr="008B458B" w:rsidSect="001E6B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D5"/>
    <w:rsid w:val="0004435E"/>
    <w:rsid w:val="000650D1"/>
    <w:rsid w:val="0011339A"/>
    <w:rsid w:val="001A6836"/>
    <w:rsid w:val="001B0106"/>
    <w:rsid w:val="001E6BB2"/>
    <w:rsid w:val="00297C3E"/>
    <w:rsid w:val="002D6806"/>
    <w:rsid w:val="002E3F42"/>
    <w:rsid w:val="003255B4"/>
    <w:rsid w:val="00331B39"/>
    <w:rsid w:val="00354037"/>
    <w:rsid w:val="003557EF"/>
    <w:rsid w:val="003D3042"/>
    <w:rsid w:val="003D4AE5"/>
    <w:rsid w:val="004004EE"/>
    <w:rsid w:val="0042271F"/>
    <w:rsid w:val="004440C3"/>
    <w:rsid w:val="004A15C6"/>
    <w:rsid w:val="004A684B"/>
    <w:rsid w:val="004B5EA4"/>
    <w:rsid w:val="004F3D6C"/>
    <w:rsid w:val="00530A17"/>
    <w:rsid w:val="005545DB"/>
    <w:rsid w:val="005600E7"/>
    <w:rsid w:val="00632464"/>
    <w:rsid w:val="0066005B"/>
    <w:rsid w:val="006F791D"/>
    <w:rsid w:val="007215E9"/>
    <w:rsid w:val="00757EAD"/>
    <w:rsid w:val="00772F37"/>
    <w:rsid w:val="007A7235"/>
    <w:rsid w:val="007C4E4A"/>
    <w:rsid w:val="007E3B22"/>
    <w:rsid w:val="007E5134"/>
    <w:rsid w:val="0088595F"/>
    <w:rsid w:val="008B458B"/>
    <w:rsid w:val="008C1E10"/>
    <w:rsid w:val="008D10A4"/>
    <w:rsid w:val="008D262E"/>
    <w:rsid w:val="00903FFC"/>
    <w:rsid w:val="009261BB"/>
    <w:rsid w:val="00930F24"/>
    <w:rsid w:val="009A1ADA"/>
    <w:rsid w:val="009B1A6E"/>
    <w:rsid w:val="009C6B7C"/>
    <w:rsid w:val="00A82AFE"/>
    <w:rsid w:val="00A929D5"/>
    <w:rsid w:val="00A948BB"/>
    <w:rsid w:val="00AB3968"/>
    <w:rsid w:val="00AC201E"/>
    <w:rsid w:val="00B01760"/>
    <w:rsid w:val="00B223E9"/>
    <w:rsid w:val="00B24770"/>
    <w:rsid w:val="00B87FE4"/>
    <w:rsid w:val="00BB2E86"/>
    <w:rsid w:val="00BE268D"/>
    <w:rsid w:val="00C74695"/>
    <w:rsid w:val="00CB177D"/>
    <w:rsid w:val="00CD1D3C"/>
    <w:rsid w:val="00CF58CF"/>
    <w:rsid w:val="00D30BD7"/>
    <w:rsid w:val="00D436E0"/>
    <w:rsid w:val="00D43FCB"/>
    <w:rsid w:val="00D504CB"/>
    <w:rsid w:val="00E075EC"/>
    <w:rsid w:val="00E1369F"/>
    <w:rsid w:val="00E1685A"/>
    <w:rsid w:val="00E40751"/>
    <w:rsid w:val="00E828DA"/>
    <w:rsid w:val="00E85089"/>
    <w:rsid w:val="00EC06A4"/>
    <w:rsid w:val="00ED1010"/>
    <w:rsid w:val="00F55962"/>
    <w:rsid w:val="00F8503A"/>
    <w:rsid w:val="00FD00C2"/>
    <w:rsid w:val="00FE2FD5"/>
    <w:rsid w:val="00FF7E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43FCB"/>
    <w:pPr>
      <w:spacing w:after="0" w:line="240" w:lineRule="auto"/>
      <w:ind w:left="46"/>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43FCB"/>
    <w:pPr>
      <w:autoSpaceDE w:val="0"/>
      <w:autoSpaceDN w:val="0"/>
      <w:adjustRightInd w:val="0"/>
      <w:spacing w:after="0" w:line="240" w:lineRule="auto"/>
      <w:ind w:left="46"/>
    </w:pPr>
    <w:rPr>
      <w:rFonts w:ascii="Calibri" w:eastAsia="Times New Roman" w:hAnsi="Calibri" w:cs="Calibri"/>
      <w:color w:val="000000"/>
      <w:sz w:val="24"/>
      <w:szCs w:val="24"/>
    </w:rPr>
  </w:style>
  <w:style w:type="paragraph" w:styleId="ListeParagraf">
    <w:name w:val="List Paragraph"/>
    <w:basedOn w:val="Normal"/>
    <w:uiPriority w:val="34"/>
    <w:qFormat/>
    <w:rsid w:val="00CF58CF"/>
    <w:pPr>
      <w:ind w:left="720"/>
      <w:contextualSpacing/>
    </w:pPr>
  </w:style>
  <w:style w:type="paragraph" w:styleId="AralkYok">
    <w:name w:val="No Spacing"/>
    <w:uiPriority w:val="99"/>
    <w:qFormat/>
    <w:rsid w:val="008D262E"/>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43FCB"/>
    <w:pPr>
      <w:spacing w:after="0" w:line="240" w:lineRule="auto"/>
      <w:ind w:left="46"/>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43FCB"/>
    <w:pPr>
      <w:autoSpaceDE w:val="0"/>
      <w:autoSpaceDN w:val="0"/>
      <w:adjustRightInd w:val="0"/>
      <w:spacing w:after="0" w:line="240" w:lineRule="auto"/>
      <w:ind w:left="46"/>
    </w:pPr>
    <w:rPr>
      <w:rFonts w:ascii="Calibri" w:eastAsia="Times New Roman" w:hAnsi="Calibri" w:cs="Calibri"/>
      <w:color w:val="000000"/>
      <w:sz w:val="24"/>
      <w:szCs w:val="24"/>
    </w:rPr>
  </w:style>
  <w:style w:type="paragraph" w:styleId="ListeParagraf">
    <w:name w:val="List Paragraph"/>
    <w:basedOn w:val="Normal"/>
    <w:uiPriority w:val="34"/>
    <w:qFormat/>
    <w:rsid w:val="00CF58CF"/>
    <w:pPr>
      <w:ind w:left="720"/>
      <w:contextualSpacing/>
    </w:pPr>
  </w:style>
  <w:style w:type="paragraph" w:styleId="AralkYok">
    <w:name w:val="No Spacing"/>
    <w:uiPriority w:val="99"/>
    <w:qFormat/>
    <w:rsid w:val="008D262E"/>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4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3080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a.z.cifci</dc:creator>
  <cp:lastModifiedBy>DENTE İ3</cp:lastModifiedBy>
  <cp:revision>2</cp:revision>
  <cp:lastPrinted>2013-12-13T08:54:00Z</cp:lastPrinted>
  <dcterms:created xsi:type="dcterms:W3CDTF">2021-11-22T06:25:00Z</dcterms:created>
  <dcterms:modified xsi:type="dcterms:W3CDTF">2021-11-22T06:25:00Z</dcterms:modified>
</cp:coreProperties>
</file>